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36" w:rsidRPr="00601DBA" w:rsidRDefault="00E0332E" w:rsidP="00C6603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C66036" w:rsidRPr="001F55F6" w:rsidRDefault="00E0332E" w:rsidP="00C6603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RDefault="00E0332E" w:rsidP="00C6603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C66036" w:rsidRPr="001F55F6" w:rsidRDefault="00E0332E" w:rsidP="00C6603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E0332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E0332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26.02.2024</w:t>
      </w:r>
    </w:p>
    <w:p w:rsidR="001F55F6" w:rsidRPr="001F55F6" w:rsidRDefault="00E0332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5/2024-8 OPR</w:t>
      </w:r>
    </w:p>
    <w:p w:rsidR="001F55F6" w:rsidRPr="00A9707B" w:rsidRDefault="00E0332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147. stav 1 tačka 8 Zakona o javnim nabavkama („Službeni glasnik“, broj 91/19), naručilac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donosi,</w:t>
      </w:r>
    </w:p>
    <w:p w:rsidR="001F55F6" w:rsidRPr="001F55F6" w:rsidRDefault="00E0332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E0332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E0332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5/2024-1 OPR</w:t>
      </w:r>
    </w:p>
    <w:p w:rsidR="001F55F6" w:rsidRPr="001F55F6" w:rsidRDefault="00E0332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RADOVI U DEČIJEM ODMARALIŠTU "OVČAR" U ULCINJU</w:t>
      </w:r>
    </w:p>
    <w:p w:rsidR="001F55F6" w:rsidRPr="001F55F6" w:rsidRDefault="00E0332E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F02-0002581</w:t>
      </w:r>
    </w:p>
    <w:p w:rsidR="001F55F6" w:rsidRPr="001F55F6" w:rsidRDefault="00E0332E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D3E68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D3E68" w:rsidRPr="001F55F6">
        <w:rPr>
          <w:rFonts w:asciiTheme="minorHAnsi" w:hAnsiTheme="minorHAnsi" w:cstheme="minorHAnsi"/>
          <w:sz w:val="20"/>
          <w:szCs w:val="20"/>
        </w:rPr>
      </w:r>
      <w:r w:rsidR="002D3E68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D3E68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D3E68" w:rsidRPr="001F55F6">
        <w:rPr>
          <w:rFonts w:asciiTheme="minorHAnsi" w:hAnsiTheme="minorHAnsi" w:cstheme="minorHAnsi"/>
          <w:sz w:val="20"/>
          <w:szCs w:val="20"/>
        </w:rPr>
      </w:r>
      <w:r w:rsidR="002D3E68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D3E68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D3E68" w:rsidRPr="001F55F6">
        <w:rPr>
          <w:rFonts w:asciiTheme="minorHAnsi" w:hAnsiTheme="minorHAnsi" w:cstheme="minorHAnsi"/>
          <w:sz w:val="20"/>
          <w:szCs w:val="20"/>
        </w:rPr>
      </w:r>
      <w:r w:rsidR="002D3E68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E0332E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45200000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2D3E68" w:rsidTr="00494BDA">
        <w:trPr>
          <w:trHeight w:val="258"/>
        </w:trPr>
        <w:tc>
          <w:tcPr>
            <w:tcW w:w="10432" w:type="dxa"/>
          </w:tcPr>
          <w:p w:rsidR="00507409" w:rsidRPr="001F55F6" w:rsidRDefault="00E0332E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5"/>
            <w:bookmarkEnd w:id="19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Sanacija podova u novom paviljonu </w:t>
            </w:r>
          </w:p>
          <w:p w:rsidR="00BD6B2B" w:rsidRPr="00C66036" w:rsidRDefault="00E0332E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1.750.000,00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8"/>
            <w:bookmarkEnd w:id="22"/>
            <w:r w:rsidRPr="00C6603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F466D4" w:rsidRPr="00F466D4" w:rsidRDefault="00E0332E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Član 147. stav 1. tač. 8) - naručilac nakon pregleda i </w:t>
            </w:r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stručne ocene ponuda utvrdi da su sve ponude neprihvatljive</w:t>
            </w:r>
          </w:p>
          <w:p w:rsidR="00F466D4" w:rsidRPr="00C66036" w:rsidRDefault="00E0332E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4"/>
            <w:bookmarkEnd w:id="24"/>
            <w:r w:rsidRPr="00C6603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Uvidom u prispele ponude ponuđača DE MONT 1 i KRSTONIJEVIĆ d.o.o. komisija konstatuje da vrednost obe ponude prelazi procenjenu vrednost javne nabavke za partiju 1.</w:t>
            </w:r>
          </w:p>
        </w:tc>
      </w:tr>
      <w:bookmarkEnd w:id="2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2D3E6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2D3E6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3E68">
        <w:trPr>
          <w:trHeight w:val="40"/>
        </w:trPr>
        <w:tc>
          <w:tcPr>
            <w:tcW w:w="15397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E6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2D3E6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RADOVI U DEČIJEM ODMARALIŠTU "OVČAR" U ULCINJU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5/2024-1 OPR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5/2024-1 OPR, 07.02.2024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3.416.666,00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2D3E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D3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45200000-Radovi na objektima ili delovima objekata visokogradnje i niskogradnje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Kratak </w:t>
                  </w:r>
                  <w:r>
                    <w:rPr>
                      <w:color w:val="000000"/>
                      <w:sz w:val="20"/>
                      <w:szCs w:val="20"/>
                    </w:rPr>
                    <w:t>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PARTIJA 1 - Radovi na postavljanju pločica u sobama novog paviljonu I faza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 xml:space="preserve">PARTIJA 2 - Sanacija kanalizacione i vodovodne mreže u kupatilima novog paviljona II faza 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F02-0002581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Javni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poziv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08.02.2024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23.02.2024 08:30:00</w:t>
                  </w:r>
                </w:p>
              </w:tc>
            </w:tr>
          </w:tbl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E6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2D3E6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PROTIĆ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E6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2D3E6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2D3E68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D3E6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Sanacija podova u novom paviljonu 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1.750.000,00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3E68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IZVRŠENJA RADOVA</w:t>
                              </w:r>
                            </w:p>
                          </w:tc>
                        </w:tr>
                      </w:tbl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D3E68" w:rsidRDefault="002D3E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E68">
        <w:trPr>
          <w:trHeight w:val="56"/>
        </w:trPr>
        <w:tc>
          <w:tcPr>
            <w:tcW w:w="15397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D3E68" w:rsidRDefault="00E0332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D3E68" w:rsidRDefault="002D3E6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2D3E6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2D3E6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23.02.2024 08:30:00</w:t>
                  </w:r>
                </w:p>
              </w:tc>
            </w:tr>
            <w:tr w:rsidR="002D3E6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23.02.2024 08:30:12</w:t>
                  </w:r>
                </w:p>
              </w:tc>
            </w:tr>
            <w:tr w:rsidR="002D3E68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D3E6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Sanacija podova u novom paviljonu 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D3E6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D3E6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Dejan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Durutović pr Građevinska radnja DE MONT 1 Čačak, ALEKSANDRA ACA SAVIĆA, 20, 32103,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20.2.2024. 15:48:47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KRSTONIJEVIĆ DOO BEOGRAD, KREMANSKA, 10, 11000,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1-22/02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22.2.2024. 18:14:40</w:t>
                              </w:r>
                            </w:p>
                          </w:tc>
                        </w:tr>
                      </w:tbl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D3E68" w:rsidRDefault="002D3E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E68">
        <w:trPr>
          <w:trHeight w:val="62"/>
        </w:trPr>
        <w:tc>
          <w:tcPr>
            <w:tcW w:w="15397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D3E68" w:rsidRDefault="00E0332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D3E68" w:rsidRDefault="002D3E6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2D3E6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2D3E6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2D3E68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6"/>
                    <w:gridCol w:w="5917"/>
                  </w:tblGrid>
                  <w:tr w:rsidR="002D3E6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201"/>
                          <w:gridCol w:w="1096"/>
                          <w:gridCol w:w="1096"/>
                          <w:gridCol w:w="950"/>
                          <w:gridCol w:w="1599"/>
                          <w:gridCol w:w="1448"/>
                          <w:gridCol w:w="989"/>
                        </w:tblGrid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Sanacija podova u novom paviljonu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RADOVA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Dejan Durutović pr Građevinska radnja DE MONT 1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2087650.00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2087650.00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zakonskom roku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KRSTONIJEVIĆ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3192600.00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BEZGOTOVINSKI, NA RAČUN IZVOĐAČA, PO ZAVRŠETKU RADOVA U ROKU OD 45 DANA OD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IZDAVANjA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FAKTURE, REGISTRACIJE I ODOBRENjA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D3E68" w:rsidRDefault="002D3E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E68">
        <w:trPr>
          <w:trHeight w:val="50"/>
        </w:trPr>
        <w:tc>
          <w:tcPr>
            <w:tcW w:w="15392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E6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2D3E6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2D3E6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5"/>
                    <w:gridCol w:w="5918"/>
                  </w:tblGrid>
                  <w:tr w:rsidR="002D3E6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201"/>
                          <w:gridCol w:w="1096"/>
                          <w:gridCol w:w="1096"/>
                          <w:gridCol w:w="949"/>
                          <w:gridCol w:w="1599"/>
                          <w:gridCol w:w="1448"/>
                          <w:gridCol w:w="989"/>
                        </w:tblGrid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Sanacija podova u novom paviljonu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RADOVA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Dejan Durutović pr Građevinska radnja DE MONT 1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2087650.00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2087650.00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zakonskom roku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KRSTONIJEVIĆ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3192600.00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BEZGOTOVINSKI, NA RAČUN IZVOĐAČA, PO ZAVRŠETKU RADOVA U ROKU OD 45 DANA OD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IZDAVANjA FAKTURE, REGISTRACIJE I ODOBRENjA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D3E68" w:rsidRDefault="002D3E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E68">
        <w:trPr>
          <w:trHeight w:val="48"/>
        </w:trPr>
        <w:tc>
          <w:tcPr>
            <w:tcW w:w="15392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E6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2D3E6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E68" w:rsidRDefault="00E0332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2D3E68">
              <w:trPr>
                <w:trHeight w:val="44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2D3E6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Sanacija podova u novom paviljonu </w:t>
                              </w:r>
                            </w:p>
                          </w:tc>
                        </w:tr>
                      </w:tbl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D3E6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Dejan Durutović pr Građevinska radnja DE MONT 1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2.087.650,00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2.087.650,00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U OVOM POSTUPKU, UVIDOM U PONUDU PONUĐAČA DE MONT 1,UTVRĐENO JE DA PONUĐENA VREDNOST PRELAZI PROCENJENU VREDNOST ZA PARTIJU 1, PA SE OVA PONUDA ODBIJA KAO NEPRIHVATLJIVA.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OVOM POSTUPKU, UVIDOM U PONUDU PONUĐAČA DE MONT 1,UTVRĐENO JE DA PONUĐENA VREDNOST PRELAZI PROCENJENU VREDNOST ZA PARTIJU 1, PA SE OVA PONUDA ODBIJA KAO NEPRIHVATLJIVA.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kojih se ponuda/prijava više ne razmatra: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2D3E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KRSTONIJEVIĆ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2.660.500,00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3.192.600,00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OVOM POSTUPKU, UVIDOM U PONUDU PONUĐAČA KRSTONIJEVIĆ d.o.o.,UTVRĐENO JE DA PONUĐENA VREDNOST PRELAZI PROCENJENU VREDNOST ZA PARTIJU 1, PA SE OVA PONUDA ODBIJA KAO NEPRIHVATLJIVA.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OVOM POSTUPKU, UVIDOM U PONUDU PONUĐAČA KRSTONIJEVIĆ d.o.o.,UTVRĐENO JE DA PONUĐENA VREDNOST PRELAZI PROCENJENU VREDNOST ZA PARTIJU 1, PA SE OVA PONUDA ODBIJA KAO NEPRIHVATLJIVA.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akonu zbog kojih se ponuda/prijava više ne razmatra: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2D3E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D3E68" w:rsidRDefault="002D3E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E68">
        <w:trPr>
          <w:trHeight w:val="14"/>
        </w:trPr>
        <w:tc>
          <w:tcPr>
            <w:tcW w:w="15392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E6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2D3E68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2D3E6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595"/>
                        </w:tblGrid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Sanacija podova u novom paviljonu 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Pravni osnov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8) - naručilac nakon pregleda i stručne ocene ponuda utvrdi da su sve ponude neprihvatljive</w:t>
                              </w:r>
                            </w:p>
                          </w:tc>
                        </w:tr>
                        <w:tr w:rsidR="002D3E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prispele ponude ponuđača DE MONT 1 i KRSTONIJEVIĆ d.o.o. komisija konstatuje da obe ponude prelaz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 procenjenu vrednost javne nabavke za partiju 1.</w:t>
                              </w:r>
                            </w:p>
                          </w:tc>
                        </w:tr>
                        <w:tr w:rsidR="002D3E6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2D3E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D3E6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E0332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E68" w:rsidRDefault="002D3E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D3E68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D3E68" w:rsidRDefault="002D3E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D3E68" w:rsidRDefault="002D3E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E68">
        <w:trPr>
          <w:trHeight w:val="523"/>
        </w:trPr>
        <w:tc>
          <w:tcPr>
            <w:tcW w:w="15392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E68" w:rsidRDefault="002D3E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D3E68" w:rsidRDefault="002D3E6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D3E6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E0332E" w:rsidP="008C5725">
      <w:pPr>
        <w:rPr>
          <w:rFonts w:ascii="Calibri" w:eastAsia="Calibri" w:hAnsi="Calibri" w:cs="Calibri"/>
        </w:rPr>
      </w:pPr>
      <w:bookmarkStart w:id="25" w:name="1_0"/>
      <w:bookmarkStart w:id="26" w:name="_Hlk32839505_0"/>
      <w:bookmarkEnd w:id="25"/>
      <w:r>
        <w:rPr>
          <w:rFonts w:ascii="Calibri" w:eastAsia="Calibri" w:hAnsi="Calibri" w:cs="Calibri"/>
        </w:rPr>
        <w:lastRenderedPageBreak/>
        <w:t>Uvidom u prispele ponude ponuđača DE MONT 1 i KRSTONIJEVIĆ d.o.o.</w:t>
      </w:r>
      <w:r>
        <w:rPr>
          <w:rFonts w:ascii="Calibri" w:eastAsia="Calibri" w:hAnsi="Calibri" w:cs="Calibri"/>
        </w:rPr>
        <w:t xml:space="preserve"> komisija konstatuje da vrednost obe ponude prelazi procenjenu vrednost javne nabavke za partiju 1.</w:t>
      </w:r>
    </w:p>
    <w:p w:rsidR="001F55F6" w:rsidRPr="00F61EC9" w:rsidRDefault="00E0332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E0332E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27" w:name="2_0"/>
      <w:bookmarkEnd w:id="26"/>
      <w:bookmarkEnd w:id="27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2E" w:rsidRDefault="00E0332E" w:rsidP="002D3E68">
      <w:pPr>
        <w:spacing w:before="0" w:after="0"/>
      </w:pPr>
      <w:r>
        <w:separator/>
      </w:r>
    </w:p>
  </w:endnote>
  <w:endnote w:type="continuationSeparator" w:id="1">
    <w:p w:rsidR="00E0332E" w:rsidRDefault="00E0332E" w:rsidP="002D3E6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8" w:rsidRDefault="002D3E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2D3E6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2D3E68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ODLUKA O OBUSTAVI</w:t>
    </w:r>
    <w:r w:rsidR="00E0332E">
      <w:rPr>
        <w:caps/>
        <w:sz w:val="12"/>
        <w:szCs w:val="12"/>
        <w:lang w:val="hr-HR"/>
      </w:rPr>
      <w:tab/>
    </w:r>
    <w:r w:rsidR="00E0332E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E0332E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27F7E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8" w:rsidRDefault="002D3E6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8" w:rsidRDefault="002D3E6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8" w:rsidRDefault="002D3E6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8" w:rsidRDefault="002D3E6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8" w:rsidRDefault="002D3E6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8" w:rsidRDefault="002D3E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2E" w:rsidRDefault="00E0332E" w:rsidP="002D3E68">
      <w:pPr>
        <w:spacing w:before="0" w:after="0"/>
      </w:pPr>
      <w:r>
        <w:separator/>
      </w:r>
    </w:p>
  </w:footnote>
  <w:footnote w:type="continuationSeparator" w:id="1">
    <w:p w:rsidR="00E0332E" w:rsidRDefault="00E0332E" w:rsidP="002D3E6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8" w:rsidRDefault="002D3E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8" w:rsidRDefault="002D3E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8" w:rsidRDefault="002D3E6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8" w:rsidRDefault="002D3E6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8" w:rsidRDefault="002D3E6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8" w:rsidRDefault="002D3E6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8" w:rsidRDefault="002D3E6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8" w:rsidRDefault="002D3E6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68" w:rsidRDefault="002D3E6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D3E68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27F7E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0332E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2D3E6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2024-02-26T11:25:00Z</dcterms:created>
  <dcterms:modified xsi:type="dcterms:W3CDTF">2024-02-26T11:25:00Z</dcterms:modified>
</cp:coreProperties>
</file>